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6"/>
          <w:shd w:fill="auto" w:val="clear"/>
        </w:rPr>
        <w:t xml:space="preserve">KLASA VII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Zad. 1 Dzia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łka ma kształt prostokąta, kt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órego szeroko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ść wynosi 24 m, a długość jest 3 razy większa. Na kwiaty i warzywa przeznaczono 340m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  <w:vertAlign w:val="superscript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 powierzchni działki, </w:t>
        <w:br/>
        <w:t xml:space="preserve">a pozostałą część na pasiekę. Ile metr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ów kwadratowych dzia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łki przeznaczono na pasiekę?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Zad. 2 Uczniowie za bilety do kina zap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łacili 291 zł. Kupili 18 bilet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ów ulgowych dla siebie i 3 bilety normalne dla nauczycieli. Jeden bilet ulgowy kosztowa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ł 12 zł. </w:t>
        <w:br/>
        <w:t xml:space="preserve">Ile kosztował bilet normalny do kina?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Zad. 3 Na planie w skali 1 : 60 000 trasa wy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ścigu ma długość 16,4 cm. Ile kilometr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ów maj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ą do pokonania uczestnicy wyścigu?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Zad. 4 Oblicz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średnią arytmetyczną liczb -10, 22, -24, 21, -3, 18.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Zad. 5 Dzia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łka budowlana ma powierzchnię 1400 m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  <w:vertAlign w:val="superscript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 Ogr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ód zajmuje 36% jej powierzchni. Jaka jest powierzchnia ogrodu?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0"/>
          <w:shd w:fill="auto" w:val="clear"/>
        </w:rPr>
        <w:t xml:space="preserve">KLASA IV - zestaw I</w:t>
      </w:r>
    </w:p>
    <w:p>
      <w:pPr>
        <w:numPr>
          <w:ilvl w:val="0"/>
          <w:numId w:val="4"/>
        </w:numPr>
        <w:spacing w:before="0" w:after="200" w:line="276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Zenek poszed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ł do sklepu zrobić zakupy. Zabrał ze sobą 200 zł. Kupił </w:t>
        <w:br/>
        <w:t xml:space="preserve">4 bułki, pomidory, jogurt i 3 pizze. Za wszystko zapłacił 110 zł 50 gr. Ile otrzymał reszty z 200 zł?</w:t>
      </w:r>
    </w:p>
    <w:p>
      <w:pPr>
        <w:numPr>
          <w:ilvl w:val="0"/>
          <w:numId w:val="4"/>
        </w:numPr>
        <w:spacing w:before="0" w:after="200" w:line="276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 Kasia mia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ła 8 lat i była 4 razy młodsza od mamy, natomiast od brata Tomka Kasia była o 3 lata starsza. Oblicz, ile lat miał Tomek a ile jego mama?</w:t>
      </w:r>
    </w:p>
    <w:p>
      <w:pPr>
        <w:numPr>
          <w:ilvl w:val="0"/>
          <w:numId w:val="4"/>
        </w:numPr>
        <w:spacing w:before="0" w:after="200" w:line="276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30"/>
          <w:shd w:fill="auto" w:val="clear"/>
        </w:rPr>
        <w:t xml:space="preserve">W 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 klasie 4a jest o 4 uczniów wi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ęcej niż w klasie 4b. Ilu jest uczni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ów w 4b, je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śli w klasie 4a jest 22 uczni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ów?</w:t>
      </w:r>
    </w:p>
    <w:p>
      <w:pPr>
        <w:numPr>
          <w:ilvl w:val="0"/>
          <w:numId w:val="4"/>
        </w:numPr>
        <w:spacing w:before="0" w:after="200" w:line="276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Jedna lampa ogrodowa kosztuje 135 z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ł. Czy 2000 zł starczy by kupić 8 takich lamp?</w:t>
      </w:r>
    </w:p>
    <w:p>
      <w:pPr>
        <w:numPr>
          <w:ilvl w:val="0"/>
          <w:numId w:val="4"/>
        </w:numPr>
        <w:spacing w:before="0" w:after="200" w:line="276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Oblicz:</w:t>
      </w:r>
    </w:p>
    <w:p>
      <w:pPr>
        <w:spacing w:before="0" w:after="200" w:line="276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345+ 35 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–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 400:5 + 100 =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0"/>
          <w:shd w:fill="auto" w:val="clear"/>
        </w:rPr>
        <w:t xml:space="preserve">KLASA V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30"/>
          <w:shd w:fill="auto" w:val="clear"/>
        </w:rPr>
        <w:t xml:space="preserve">–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30"/>
          <w:shd w:fill="auto" w:val="clear"/>
        </w:rPr>
        <w:t xml:space="preserve"> zestaw 1</w:t>
      </w:r>
    </w:p>
    <w:p>
      <w:pPr>
        <w:numPr>
          <w:ilvl w:val="0"/>
          <w:numId w:val="8"/>
        </w:numPr>
        <w:spacing w:before="0" w:after="200" w:line="276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Oblicz, pami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ętając o kolejności wykonywania działań:</w:t>
      </w:r>
    </w:p>
    <w:p>
      <w:pPr>
        <w:spacing w:before="0" w:after="200" w:line="276"/>
        <w:ind w:right="0" w:left="108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156+ 810:9- 13=</w:t>
      </w:r>
    </w:p>
    <w:p>
      <w:pPr>
        <w:numPr>
          <w:ilvl w:val="0"/>
          <w:numId w:val="10"/>
        </w:numPr>
        <w:spacing w:before="0" w:after="200" w:line="36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Dawid ma 19 lat i jest starszy od Karola o 9 lat oraz o 12 lat m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łodszy od Marcina.  Ile lat ma Karol i Marcin?</w:t>
      </w:r>
    </w:p>
    <w:p>
      <w:pPr>
        <w:numPr>
          <w:ilvl w:val="0"/>
          <w:numId w:val="10"/>
        </w:numPr>
        <w:spacing w:before="0" w:after="200" w:line="36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Do zespo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łu tańca należy 54 dzieci, w tym 36 dziewczynek.  O ile więcej jest w tym zespole dziewczynek niż chłopc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ów?</w:t>
      </w:r>
    </w:p>
    <w:p>
      <w:pPr>
        <w:numPr>
          <w:ilvl w:val="0"/>
          <w:numId w:val="10"/>
        </w:numPr>
        <w:spacing w:before="0" w:after="200" w:line="36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Statua Wolno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ści została wybudowana w 1886 roku. Ile w 2028 roku minie lat od jej budowy?</w:t>
      </w:r>
    </w:p>
    <w:p>
      <w:pPr>
        <w:numPr>
          <w:ilvl w:val="0"/>
          <w:numId w:val="10"/>
        </w:numPr>
        <w:spacing w:before="0" w:after="200" w:line="36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Dawniej w wagonach I klasy by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ło 9 przedział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ów, a w ka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żdym z nich 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–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 6 miejsc. W wagonach II klasy by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ło 10 przedział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ów po 8 miejsc. Ile miejsc siedz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ących było w pociągu, kt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óry mia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ł 2 wagony I klasy i 5 wagon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ów II klasy?</w:t>
      </w:r>
    </w:p>
    <w:p>
      <w:pPr>
        <w:spacing w:before="0" w:after="200" w:line="360"/>
        <w:ind w:right="0" w:left="108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200" w:line="276"/>
        <w:ind w:right="0" w:left="108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num w:numId="4">
    <w:abstractNumId w:val="12"/>
  </w:num>
  <w:num w:numId="8">
    <w:abstractNumId w:val="6"/>
  </w:num>
  <w:num w:numId="10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